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2EA8" w14:textId="77777777" w:rsidR="003F5AFA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Grant Application</w:t>
      </w:r>
    </w:p>
    <w:p w14:paraId="27ADB0BC" w14:textId="77777777" w:rsidR="003F5AFA" w:rsidRDefault="00000000">
      <w:pPr>
        <w:jc w:val="center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    </w:t>
      </w:r>
    </w:p>
    <w:p w14:paraId="4D61DDA2" w14:textId="77777777" w:rsidR="003F5AFA" w:rsidRDefault="003F5AFA"/>
    <w:p w14:paraId="3E8078AD" w14:textId="77777777" w:rsidR="003F5AFA" w:rsidRDefault="00000000">
      <w:r>
        <w:t xml:space="preserve">Organization Name:  </w:t>
      </w:r>
    </w:p>
    <w:p w14:paraId="61A2631B" w14:textId="77777777" w:rsidR="003F5AFA" w:rsidRDefault="00000000">
      <w:r>
        <w:t xml:space="preserve">Contact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Years in Your Position: </w:t>
      </w:r>
    </w:p>
    <w:p w14:paraId="2DC0EFFB" w14:textId="77777777" w:rsidR="003F5AFA" w:rsidRDefault="00000000"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Phone Number:   </w:t>
      </w:r>
    </w:p>
    <w:p w14:paraId="5DC33C9C" w14:textId="77777777" w:rsidR="003F5AFA" w:rsidRDefault="00000000">
      <w:r>
        <w:t xml:space="preserve">Address: </w:t>
      </w:r>
    </w:p>
    <w:p w14:paraId="25F91101" w14:textId="77777777" w:rsidR="003F5AFA" w:rsidRDefault="00000000">
      <w:r>
        <w:t xml:space="preserve">City: </w:t>
      </w:r>
      <w:r>
        <w:tab/>
      </w:r>
      <w:r>
        <w:tab/>
      </w:r>
      <w:r>
        <w:tab/>
        <w:t xml:space="preserve">         </w:t>
      </w:r>
      <w:r>
        <w:tab/>
        <w:t>State:</w:t>
      </w:r>
      <w:r>
        <w:tab/>
      </w:r>
      <w:r>
        <w:tab/>
        <w:t xml:space="preserve">       </w:t>
      </w:r>
      <w:r>
        <w:tab/>
        <w:t xml:space="preserve">Zip Code: </w:t>
      </w:r>
    </w:p>
    <w:p w14:paraId="5F0E0F28" w14:textId="77777777" w:rsidR="003F5AFA" w:rsidRDefault="00000000">
      <w:r>
        <w:t>Website (URL):</w:t>
      </w:r>
    </w:p>
    <w:p w14:paraId="3968496C" w14:textId="77777777" w:rsidR="003F5AFA" w:rsidRDefault="00000000">
      <w:r>
        <w:t xml:space="preserve">Year Non-Profit Established: </w:t>
      </w:r>
      <w:r>
        <w:tab/>
      </w:r>
      <w:r>
        <w:tab/>
        <w:t xml:space="preserve">   Non-Profit/Designation:        501       501(c)3        501(c)6     Other</w:t>
      </w:r>
    </w:p>
    <w:p w14:paraId="70D5908B" w14:textId="77777777" w:rsidR="003F5AFA" w:rsidRDefault="00000000">
      <w:pPr>
        <w:rPr>
          <w:b/>
        </w:rPr>
      </w:pPr>
      <w:r>
        <w:rPr>
          <w:b/>
        </w:rPr>
        <w:t xml:space="preserve">Requesting organization </w:t>
      </w:r>
      <w:r>
        <w:rPr>
          <w:b/>
          <w:u w:val="single"/>
        </w:rPr>
        <w:t>MUST</w:t>
      </w:r>
      <w:r>
        <w:rPr>
          <w:b/>
        </w:rPr>
        <w:t xml:space="preserve"> provide a copy of registration, proof of non-profit status. Additionally, please include a </w:t>
      </w:r>
      <w:r>
        <w:rPr>
          <w:b/>
          <w:color w:val="0D0D0D"/>
          <w:highlight w:val="white"/>
        </w:rPr>
        <w:t>high-resolution logo (JPEG/PNG) file type for promotional purposes if selected</w:t>
      </w:r>
      <w:r>
        <w:rPr>
          <w:b/>
        </w:rPr>
        <w:t>.</w:t>
      </w:r>
    </w:p>
    <w:p w14:paraId="4C171C4E" w14:textId="77777777" w:rsidR="003F5AFA" w:rsidRDefault="00000000">
      <w:r>
        <w:t xml:space="preserve">Your Mission Statement:  </w:t>
      </w:r>
    </w:p>
    <w:p w14:paraId="2DA5C743" w14:textId="77777777" w:rsidR="003F5AFA" w:rsidRDefault="003F5AFA"/>
    <w:p w14:paraId="4BDA1088" w14:textId="77777777" w:rsidR="003F5AFA" w:rsidRDefault="003F5AFA"/>
    <w:p w14:paraId="07B91E48" w14:textId="77777777" w:rsidR="003F5AFA" w:rsidRDefault="00000000">
      <w:r>
        <w:t xml:space="preserve">How did you hear about our organization? </w:t>
      </w:r>
    </w:p>
    <w:p w14:paraId="63CB60B5" w14:textId="77777777" w:rsidR="003F5AFA" w:rsidRDefault="003F5AFA"/>
    <w:p w14:paraId="0C49F492" w14:textId="77777777" w:rsidR="003F5AFA" w:rsidRDefault="003F5AFA"/>
    <w:p w14:paraId="0C383F56" w14:textId="77777777" w:rsidR="003F5AFA" w:rsidRDefault="00000000">
      <w:r>
        <w:t xml:space="preserve">What do you believe we can provide your organization?  </w:t>
      </w:r>
    </w:p>
    <w:p w14:paraId="64E285DB" w14:textId="77777777" w:rsidR="003F5AFA" w:rsidRDefault="003F5AFA"/>
    <w:p w14:paraId="61360490" w14:textId="77777777" w:rsidR="003F5AFA" w:rsidRDefault="003F5AFA"/>
    <w:p w14:paraId="7059F8A1" w14:textId="77777777" w:rsidR="003F5AFA" w:rsidRDefault="00000000">
      <w:r>
        <w:t>What will the grant be used for?</w:t>
      </w:r>
    </w:p>
    <w:p w14:paraId="46A41D0B" w14:textId="77777777" w:rsidR="003F5AFA" w:rsidRDefault="003F5AFA"/>
    <w:p w14:paraId="20FAFFB2" w14:textId="77777777" w:rsidR="003F5AFA" w:rsidRDefault="003F5AFA"/>
    <w:p w14:paraId="58301B31" w14:textId="77777777" w:rsidR="003F5AFA" w:rsidRDefault="003F5AFA"/>
    <w:p w14:paraId="4890043C" w14:textId="77777777" w:rsidR="003F5AFA" w:rsidRDefault="003F5AFA"/>
    <w:p w14:paraId="57FF5F0B" w14:textId="62378463" w:rsidR="003F5AFA" w:rsidRDefault="00000000">
      <w:r>
        <w:lastRenderedPageBreak/>
        <w:t xml:space="preserve">Provide the grant amount you are seeking: </w:t>
      </w:r>
    </w:p>
    <w:p w14:paraId="7AEDFC63" w14:textId="077A006B" w:rsidR="003F5AFA" w:rsidRDefault="003F5AFA">
      <w:pPr>
        <w:rPr>
          <w:b/>
        </w:rPr>
      </w:pPr>
    </w:p>
    <w:p w14:paraId="52CF324D" w14:textId="7DCADF4A" w:rsidR="003F5AFA" w:rsidRDefault="00000000">
      <w:r>
        <w:rPr>
          <w:b/>
        </w:rPr>
        <w:t>NOTE</w:t>
      </w:r>
      <w:r>
        <w:t xml:space="preserve">:  TLCWGC does not provide grants to </w:t>
      </w:r>
      <w:r w:rsidR="008D19A1">
        <w:t>support</w:t>
      </w:r>
      <w:r>
        <w:t xml:space="preserve"> capital campaigns, operational funding, hard asset improvements/facility improvements, event fundraisers or sponsorships, lobbying of any kind or endowments</w:t>
      </w:r>
      <w:r w:rsidR="008D19A1">
        <w:t xml:space="preserve">. </w:t>
      </w:r>
      <w:r>
        <w:t>We reserve the right to request documentation in support of the expenditures for the amount granted.</w:t>
      </w:r>
    </w:p>
    <w:p w14:paraId="71C98857" w14:textId="4A3FFDF2" w:rsidR="003F5AFA" w:rsidRDefault="00000000">
      <w:r>
        <w:t>Do you provide services to Sarasota and/or Manatee County?           Yes           No</w:t>
      </w:r>
    </w:p>
    <w:p w14:paraId="5B805FAC" w14:textId="1EF39248" w:rsidR="003F5AFA" w:rsidRDefault="003F5AFA"/>
    <w:p w14:paraId="66E3433E" w14:textId="2BE83EE4" w:rsidR="003F5AFA" w:rsidRDefault="003F5AFA"/>
    <w:p w14:paraId="379781BB" w14:textId="0C48A5E6" w:rsidR="003F5AFA" w:rsidRDefault="003F5AFA"/>
    <w:p w14:paraId="4A58C577" w14:textId="2DBC8B02" w:rsidR="003F5AFA" w:rsidRDefault="00000000">
      <w:r>
        <w:t xml:space="preserve">What is the financial impact per individual/program this grant will support? </w:t>
      </w:r>
    </w:p>
    <w:p w14:paraId="4A9C3A99" w14:textId="5018E6DB" w:rsidR="003F5AFA" w:rsidRDefault="003F5AFA"/>
    <w:p w14:paraId="6680EDA6" w14:textId="46FEDFB5" w:rsidR="003F5AFA" w:rsidRDefault="003F5AFA"/>
    <w:p w14:paraId="7B29F2FC" w14:textId="54E4159E" w:rsidR="003F5AFA" w:rsidRDefault="003F5AFA"/>
    <w:p w14:paraId="135BAD27" w14:textId="4659EDD1" w:rsidR="003F5AFA" w:rsidRDefault="00000000">
      <w:r>
        <w:t xml:space="preserve">Is there a matching grant?         Yes          No  </w:t>
      </w:r>
    </w:p>
    <w:p w14:paraId="3F0E7188" w14:textId="2167E581" w:rsidR="003F5AFA" w:rsidRDefault="00000000">
      <w:r>
        <w:t xml:space="preserve">If yes, indicate donation source:        Donor           Board Member           Other:  </w:t>
      </w:r>
    </w:p>
    <w:p w14:paraId="2826495F" w14:textId="1F35B6DB" w:rsidR="003F5AFA" w:rsidRDefault="00000000">
      <w:r>
        <w:t>May we tour your facility?         Yes         No</w:t>
      </w:r>
    </w:p>
    <w:p w14:paraId="5FD9889E" w14:textId="6354038D" w:rsidR="003F5AFA" w:rsidRDefault="00000000">
      <w:r>
        <w:t>Do you wish to speak with our Grant Chair about your organization?        Yes        No</w:t>
      </w:r>
    </w:p>
    <w:p w14:paraId="375AFDB3" w14:textId="3EA3D286" w:rsidR="003F5AFA" w:rsidRDefault="00000000">
      <w:r>
        <w:t xml:space="preserve">What reciprocal benefits can you provide to our organization?  (i.e. our logo on your partners page, </w:t>
      </w:r>
      <w:r w:rsidR="008D19A1">
        <w:t xml:space="preserve">newsletter feature, </w:t>
      </w:r>
      <w:r>
        <w:t>etc.)</w:t>
      </w:r>
    </w:p>
    <w:p w14:paraId="38C38FDF" w14:textId="785FC860" w:rsidR="003F5AFA" w:rsidRDefault="003F5AFA">
      <w:pPr>
        <w:jc w:val="center"/>
      </w:pPr>
    </w:p>
    <w:p w14:paraId="417341AB" w14:textId="6ECB39D0" w:rsidR="003F5AFA" w:rsidRDefault="003F5AFA">
      <w:pPr>
        <w:jc w:val="center"/>
      </w:pPr>
    </w:p>
    <w:p w14:paraId="7DAB06EC" w14:textId="0CE16BA0" w:rsidR="003F5AFA" w:rsidRDefault="003F5AFA">
      <w:pPr>
        <w:jc w:val="center"/>
      </w:pPr>
    </w:p>
    <w:p w14:paraId="253588B7" w14:textId="2DFC9FF3" w:rsidR="003F5AFA" w:rsidRDefault="003F5AFA">
      <w:pPr>
        <w:jc w:val="center"/>
      </w:pPr>
    </w:p>
    <w:p w14:paraId="6E8AFE91" w14:textId="3EEA9BE3" w:rsidR="003F5AFA" w:rsidRPr="008D19A1" w:rsidRDefault="008D19A1" w:rsidP="008D19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54F0C4" wp14:editId="6E74A313">
                <wp:simplePos x="0" y="0"/>
                <wp:positionH relativeFrom="column">
                  <wp:posOffset>-44255</wp:posOffset>
                </wp:positionH>
                <wp:positionV relativeFrom="paragraph">
                  <wp:posOffset>287069</wp:posOffset>
                </wp:positionV>
                <wp:extent cx="6733540" cy="925830"/>
                <wp:effectExtent l="0" t="0" r="10160" b="1397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9258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3EE2CD" w14:textId="60433451" w:rsidR="003F5AF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Submission Deadline: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All applications must be submitted by </w:t>
                            </w:r>
                            <w:r w:rsidR="00A432A9">
                              <w:rPr>
                                <w:color w:val="000000"/>
                                <w:sz w:val="24"/>
                                <w:u w:val="single"/>
                              </w:rPr>
                              <w:t>November 15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of each calendar year. </w:t>
                            </w:r>
                          </w:p>
                          <w:p w14:paraId="08A8D14F" w14:textId="0E61DF60" w:rsidR="003F5AFA" w:rsidRDefault="00000000" w:rsidP="008D19A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Once completed, submit to TLC Women’s Giving Circle via email </w:t>
                            </w:r>
                            <w:r w:rsidR="008D19A1" w:rsidRPr="008D19A1">
                              <w:rPr>
                                <w:color w:val="000000" w:themeColor="text1"/>
                                <w:sz w:val="24"/>
                              </w:rPr>
                              <w:t xml:space="preserve">at </w:t>
                            </w:r>
                            <w:r w:rsidR="008D19A1">
                              <w:rPr>
                                <w:color w:val="0563C1"/>
                                <w:sz w:val="24"/>
                                <w:u w:val="single"/>
                              </w:rPr>
                              <w:t>tlcwgc.grants@gmail.com</w:t>
                            </w:r>
                          </w:p>
                          <w:p w14:paraId="4F72687C" w14:textId="655D32A0" w:rsidR="003F5AFA" w:rsidRDefault="00000000" w:rsidP="008D19A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Website: tlcwomensgivingcircle.org</w:t>
                            </w:r>
                          </w:p>
                          <w:p w14:paraId="731F2AE0" w14:textId="77777777" w:rsidR="003F5AFA" w:rsidRDefault="003F5AF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F0C4" id="Rectangle 3" o:spid="_x0000_s1026" style="position:absolute;left:0;text-align:left;margin-left:-3.5pt;margin-top:22.6pt;width:530.2pt;height: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lPABAIAAAkEAAAOAAAAZHJzL2Uyb0RvYy54bWysU9uO0zAQfUfiHyy/0/S6l6rpCm0pQlpB&#13;&#10;pYUPmPrSWHJs43Gb9O8Zu6Ut8ICEyIMzzozPHJ85WTz1rWUHFdF4V/PRYMiZcsJL43Y1//Z1/e6B&#13;&#10;M0zgJFjvVM2PCvnT8u2bRRfmauwbb6WKjEAczrtQ8yalMK8qFI1qAQc+KEdJ7WMLibZxV8kIHaG3&#13;&#10;thoPh3dV56MM0QuFSF9XpyRfFnytlUhftEaVmK05cUtljWXd5rVaLmC+ixAaI8404B9YtGAcNb1A&#13;&#10;rSAB20fzB1RrRPTodRoI31ZeayNUuQPdZjT87TavDQRV7kLiYLjIhP8PVnw+vIZNJBm6gHOkMN+i&#13;&#10;17HNb+LH+iLW8SKW6hMT9PHufjKZTUlTQbnH8exhUtSsrqdDxPRR+ZbloOaRhlE0gsMLJupIpT9L&#13;&#10;cjPn18baMhDrWEegs/GM4IFsoS0kCtsga45uV2DQWyPzkXwY4277bCM7QB50efJsqcUvZbnfCrA5&#13;&#10;1ZXUyQLR750svRsF8oOTLB0D+dWRa3kmgy1nVpHHKSh1CYz9ex0RsI54XNXNUeq3PYHkcOvlcRMZ&#13;&#10;BrE2RO4FMG0gkgdH1JZ8SQ2/7yESCfvJ0eAfR9OsSiqb6ex+SBOIt5ntbQacaDzZncQ7hc+pmP+k&#13;&#10;9/t98tqUUVypnMmS34p8538jG/p2X6quf/DyBwAAAP//AwBQSwMEFAAGAAgAAAAhABz9MujlAAAA&#13;&#10;DwEAAA8AAABkcnMvZG93bnJldi54bWxMj81OwzAQhO9IvIO1SNxau/8ljVMhKoRASKgtl96cZEkC&#13;&#10;8TrEbmvenu0JLqtdjWZ2vnQdbStO2PvGkYbRUIFAKlzZUKXhff84WILwwVBpWkeo4Qc9rLPrq9Qk&#13;&#10;pTvTFk+7UAkOIZ8YDXUIXSKlL2q0xg9dh8Tah+utCXz2lSx7c+Zw28qxUnNpTUP8oTYdPtRYfO2O&#13;&#10;VkO3f7Pfh/i0cep18ameD/NJzF+0vr2JmxWP+xWIgDH8OeDCwP0h42K5O1LpRathsGCeoGE6G4O4&#13;&#10;6Go2mYLIebsbKZBZKv9zZL8AAAD//wMAUEsBAi0AFAAGAAgAAAAhALaDOJL+AAAA4QEAABMAAAAA&#13;&#10;AAAAAAAAAAAAAAAAAFtDb250ZW50X1R5cGVzXS54bWxQSwECLQAUAAYACAAAACEAOP0h/9YAAACU&#13;&#10;AQAACwAAAAAAAAAAAAAAAAAvAQAAX3JlbHMvLnJlbHNQSwECLQAUAAYACAAAACEAto5TwAQCAAAJ&#13;&#10;BAAADgAAAAAAAAAAAAAAAAAuAgAAZHJzL2Uyb0RvYy54bWxQSwECLQAUAAYACAAAACEAHP0y6OUA&#13;&#10;AAAPAQAADwAAAAAAAAAAAAAAAABeBAAAZHJzL2Rvd25yZXYueG1sUEsFBgAAAAAEAAQA8wAAAHAF&#13;&#10;AAAAAA==&#13;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83EE2CD" w14:textId="60433451" w:rsidR="003F5AF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Submission Deadline:  </w:t>
                      </w:r>
                      <w:r>
                        <w:rPr>
                          <w:color w:val="000000"/>
                          <w:sz w:val="24"/>
                        </w:rPr>
                        <w:t xml:space="preserve">All applications must be submitted by </w:t>
                      </w:r>
                      <w:r w:rsidR="00A432A9">
                        <w:rPr>
                          <w:color w:val="000000"/>
                          <w:sz w:val="24"/>
                          <w:u w:val="single"/>
                        </w:rPr>
                        <w:t>November 15</w:t>
                      </w:r>
                      <w:r>
                        <w:rPr>
                          <w:color w:val="000000"/>
                          <w:sz w:val="24"/>
                        </w:rPr>
                        <w:t xml:space="preserve"> of each calendar year. </w:t>
                      </w:r>
                    </w:p>
                    <w:p w14:paraId="08A8D14F" w14:textId="0E61DF60" w:rsidR="003F5AFA" w:rsidRDefault="00000000" w:rsidP="008D19A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Once completed, submit to TLC Women’s Giving Circle via email </w:t>
                      </w:r>
                      <w:r w:rsidR="008D19A1" w:rsidRPr="008D19A1">
                        <w:rPr>
                          <w:color w:val="000000" w:themeColor="text1"/>
                          <w:sz w:val="24"/>
                        </w:rPr>
                        <w:t xml:space="preserve">at </w:t>
                      </w:r>
                      <w:r w:rsidR="008D19A1">
                        <w:rPr>
                          <w:color w:val="0563C1"/>
                          <w:sz w:val="24"/>
                          <w:u w:val="single"/>
                        </w:rPr>
                        <w:t>tlcwgc.grants@gmail.com</w:t>
                      </w:r>
                    </w:p>
                    <w:p w14:paraId="4F72687C" w14:textId="655D32A0" w:rsidR="003F5AFA" w:rsidRDefault="00000000" w:rsidP="008D19A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Website: tlcwomensgivingcircle.org</w:t>
                      </w:r>
                    </w:p>
                    <w:p w14:paraId="731F2AE0" w14:textId="77777777" w:rsidR="003F5AFA" w:rsidRDefault="003F5AF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F5AFA" w:rsidRPr="008D19A1" w:rsidSect="00C24F57">
      <w:headerReference w:type="default" r:id="rId7"/>
      <w:pgSz w:w="12240" w:h="15840"/>
      <w:pgMar w:top="1440" w:right="864" w:bottom="1440" w:left="864" w:header="230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BEBA" w14:textId="77777777" w:rsidR="00357E71" w:rsidRDefault="00357E71">
      <w:pPr>
        <w:spacing w:after="0" w:line="240" w:lineRule="auto"/>
      </w:pPr>
      <w:r>
        <w:separator/>
      </w:r>
    </w:p>
  </w:endnote>
  <w:endnote w:type="continuationSeparator" w:id="0">
    <w:p w14:paraId="670FE9D0" w14:textId="77777777" w:rsidR="00357E71" w:rsidRDefault="0035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7DBF8" w14:textId="77777777" w:rsidR="00357E71" w:rsidRDefault="00357E71">
      <w:pPr>
        <w:spacing w:after="0" w:line="240" w:lineRule="auto"/>
      </w:pPr>
      <w:r>
        <w:separator/>
      </w:r>
    </w:p>
  </w:footnote>
  <w:footnote w:type="continuationSeparator" w:id="0">
    <w:p w14:paraId="59F761C7" w14:textId="77777777" w:rsidR="00357E71" w:rsidRDefault="0035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6B87" w14:textId="77777777" w:rsidR="003F5A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2D70634B" wp14:editId="5A9AD1AC">
          <wp:simplePos x="0" y="0"/>
          <wp:positionH relativeFrom="margin">
            <wp:posOffset>-191135</wp:posOffset>
          </wp:positionH>
          <wp:positionV relativeFrom="margin">
            <wp:posOffset>-1431339</wp:posOffset>
          </wp:positionV>
          <wp:extent cx="7061200" cy="124587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0" cy="1245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FA"/>
    <w:rsid w:val="00357E71"/>
    <w:rsid w:val="003F5AFA"/>
    <w:rsid w:val="006E197A"/>
    <w:rsid w:val="008D19A1"/>
    <w:rsid w:val="00A432A9"/>
    <w:rsid w:val="00C24A2D"/>
    <w:rsid w:val="00C2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2014"/>
  <w15:docId w15:val="{9654792B-9817-4047-948E-AE348637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00A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00AA"/>
  </w:style>
  <w:style w:type="paragraph" w:styleId="Footer">
    <w:name w:val="footer"/>
    <w:basedOn w:val="Normal"/>
    <w:link w:val="FooterChar"/>
    <w:uiPriority w:val="99"/>
    <w:unhideWhenUsed/>
    <w:rsid w:val="000300A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00AA"/>
  </w:style>
  <w:style w:type="character" w:styleId="Hyperlink">
    <w:name w:val="Hyperlink"/>
    <w:basedOn w:val="DefaultParagraphFont"/>
    <w:uiPriority w:val="99"/>
    <w:unhideWhenUsed/>
    <w:rsid w:val="0068087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UDlbMN8vRVbpz6dF+38ThrxPOw==">CgMxLjA4AHIhMWxGYlI0dkZocWE0cFgyVXpkaGYxeUVXaW5uRmhsUnFC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Alokeh</dc:creator>
  <cp:lastModifiedBy>Karen Sergison</cp:lastModifiedBy>
  <cp:revision>3</cp:revision>
  <dcterms:created xsi:type="dcterms:W3CDTF">2024-10-20T17:15:00Z</dcterms:created>
  <dcterms:modified xsi:type="dcterms:W3CDTF">2024-10-20T17:15:00Z</dcterms:modified>
</cp:coreProperties>
</file>